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BB5" w:rsidRPr="00533BB5" w:rsidRDefault="00533BB5" w:rsidP="00533BB5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533BB5" w:rsidRPr="009E6419" w:rsidRDefault="00533BB5" w:rsidP="00533BB5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9E6419">
        <w:rPr>
          <w:rFonts w:ascii="Times New Roman" w:eastAsia="Times New Roman" w:hAnsi="Times New Roman" w:cs="Times New Roman"/>
          <w:b/>
          <w:bCs/>
          <w:lang w:eastAsia="ru-RU"/>
        </w:rPr>
        <w:t>ПАМЯТКА о том, что КАЖДОМУ НУЖНО ЗНАТЬ о коррупции</w:t>
      </w:r>
    </w:p>
    <w:p w:rsidR="00533BB5" w:rsidRPr="009E6419" w:rsidRDefault="00533BB5" w:rsidP="00533BB5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E6419">
        <w:rPr>
          <w:rFonts w:ascii="Times New Roman" w:eastAsia="Times New Roman" w:hAnsi="Times New Roman" w:cs="Times New Roman"/>
          <w:lang w:eastAsia="ru-RU"/>
        </w:rPr>
        <w:t xml:space="preserve">Коррупция – от латинского слова </w:t>
      </w:r>
      <w:proofErr w:type="spellStart"/>
      <w:r w:rsidRPr="009E6419">
        <w:rPr>
          <w:rFonts w:ascii="Times New Roman" w:eastAsia="Times New Roman" w:hAnsi="Times New Roman" w:cs="Times New Roman"/>
          <w:lang w:eastAsia="ru-RU"/>
        </w:rPr>
        <w:t>corruption</w:t>
      </w:r>
      <w:proofErr w:type="spellEnd"/>
      <w:r w:rsidRPr="009E6419">
        <w:rPr>
          <w:rFonts w:ascii="Times New Roman" w:eastAsia="Times New Roman" w:hAnsi="Times New Roman" w:cs="Times New Roman"/>
          <w:lang w:eastAsia="ru-RU"/>
        </w:rPr>
        <w:t xml:space="preserve"> (порча, подкуп).</w:t>
      </w:r>
    </w:p>
    <w:p w:rsidR="00533BB5" w:rsidRPr="009E6419" w:rsidRDefault="00533BB5" w:rsidP="00533BB5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E6419">
        <w:rPr>
          <w:rFonts w:ascii="Times New Roman" w:eastAsia="Times New Roman" w:hAnsi="Times New Roman" w:cs="Times New Roman"/>
          <w:lang w:eastAsia="ru-RU"/>
        </w:rPr>
        <w:t>Согласно Федеральному закону от 25.12.2008 №273 –ФЗ «О противодействии коррупции» под коррупцией понимается:</w:t>
      </w:r>
    </w:p>
    <w:p w:rsidR="00533BB5" w:rsidRPr="009E6419" w:rsidRDefault="00533BB5" w:rsidP="00533BB5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E6419">
        <w:rPr>
          <w:rFonts w:ascii="Times New Roman" w:eastAsia="Times New Roman" w:hAnsi="Times New Roman" w:cs="Times New Roman"/>
          <w:lang w:eastAsia="ru-RU"/>
        </w:rPr>
        <w:t>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533BB5" w:rsidRPr="009E6419" w:rsidRDefault="00533BB5" w:rsidP="00533BB5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E6419">
        <w:rPr>
          <w:rFonts w:ascii="Times New Roman" w:eastAsia="Times New Roman" w:hAnsi="Times New Roman" w:cs="Times New Roman"/>
          <w:lang w:eastAsia="ru-RU"/>
        </w:rPr>
        <w:t>- совершение перечисленных выше деяний от имени или в интересах юридического лица.</w:t>
      </w:r>
    </w:p>
    <w:p w:rsidR="00533BB5" w:rsidRPr="009E6419" w:rsidRDefault="00533BB5" w:rsidP="00533BB5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E6419">
        <w:rPr>
          <w:rFonts w:ascii="Times New Roman" w:eastAsia="Times New Roman" w:hAnsi="Times New Roman" w:cs="Times New Roman"/>
          <w:lang w:eastAsia="ru-RU"/>
        </w:rPr>
        <w:t>ОСВЕДОМЛЕН – ЗНАЧИТ ЗАЩИЩЕН….</w:t>
      </w:r>
    </w:p>
    <w:p w:rsidR="00533BB5" w:rsidRPr="009E6419" w:rsidRDefault="00533BB5" w:rsidP="00533BB5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E6419">
        <w:rPr>
          <w:rFonts w:ascii="Times New Roman" w:eastAsia="Times New Roman" w:hAnsi="Times New Roman" w:cs="Times New Roman"/>
          <w:lang w:eastAsia="ru-RU"/>
        </w:rPr>
        <w:t xml:space="preserve">Давать взятку ОПАСНО, поскольку законом на государственных и муниципальных служащих возложена обязанность </w:t>
      </w:r>
      <w:proofErr w:type="gramStart"/>
      <w:r w:rsidRPr="009E6419">
        <w:rPr>
          <w:rFonts w:ascii="Times New Roman" w:eastAsia="Times New Roman" w:hAnsi="Times New Roman" w:cs="Times New Roman"/>
          <w:lang w:eastAsia="ru-RU"/>
        </w:rPr>
        <w:t>уведомлять</w:t>
      </w:r>
      <w:proofErr w:type="gramEnd"/>
      <w:r w:rsidRPr="009E6419">
        <w:rPr>
          <w:rFonts w:ascii="Times New Roman" w:eastAsia="Times New Roman" w:hAnsi="Times New Roman" w:cs="Times New Roman"/>
          <w:lang w:eastAsia="ru-RU"/>
        </w:rPr>
        <w:t xml:space="preserve"> работодателя и органы прокуратуры о фактах его склонения к совершению коррупционного преступления.</w:t>
      </w:r>
    </w:p>
    <w:p w:rsidR="00533BB5" w:rsidRPr="009E6419" w:rsidRDefault="00533BB5" w:rsidP="00533BB5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E6419">
        <w:rPr>
          <w:rFonts w:ascii="Times New Roman" w:eastAsia="Times New Roman" w:hAnsi="Times New Roman" w:cs="Times New Roman"/>
          <w:lang w:eastAsia="ru-RU"/>
        </w:rPr>
        <w:t>Если же взятку у вас ВЫМОГАЮТ, незамедлительно сообщите об этом в правоохранительные органы.</w:t>
      </w:r>
    </w:p>
    <w:p w:rsidR="00533BB5" w:rsidRPr="009E6419" w:rsidRDefault="00533BB5" w:rsidP="00533BB5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E6419">
        <w:rPr>
          <w:rFonts w:ascii="Times New Roman" w:eastAsia="Times New Roman" w:hAnsi="Times New Roman" w:cs="Times New Roman"/>
          <w:lang w:eastAsia="ru-RU"/>
        </w:rPr>
        <w:t>ВАЖНО! Выполнив требования вымогателя и не заявив о факте дачи взятки в компетентные органы, ВЫ МОЖЕТЕ ОКАЗАТЬСЯ привлеченными к уголовной ответственности наряду с взяточником при выявлении факта взятки правоохранительными органами.</w:t>
      </w:r>
    </w:p>
    <w:p w:rsidR="00533BB5" w:rsidRPr="009E6419" w:rsidRDefault="00533BB5" w:rsidP="00533BB5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E6419">
        <w:rPr>
          <w:rFonts w:ascii="Times New Roman" w:eastAsia="Times New Roman" w:hAnsi="Times New Roman" w:cs="Times New Roman"/>
          <w:lang w:eastAsia="ru-RU"/>
        </w:rPr>
        <w:t xml:space="preserve">УГОЛОВНЫМ КОДЕКСОМ РОССИЙСКОЙ ФЕДЕРАЦИИ предусмотрено ЛИШЕНИЕ СВОБОДЫ на длительный </w:t>
      </w:r>
      <w:proofErr w:type="gramStart"/>
      <w:r w:rsidRPr="009E6419">
        <w:rPr>
          <w:rFonts w:ascii="Times New Roman" w:eastAsia="Times New Roman" w:hAnsi="Times New Roman" w:cs="Times New Roman"/>
          <w:lang w:eastAsia="ru-RU"/>
        </w:rPr>
        <w:t>срок</w:t>
      </w:r>
      <w:proofErr w:type="gramEnd"/>
      <w:r w:rsidRPr="009E6419">
        <w:rPr>
          <w:rFonts w:ascii="Times New Roman" w:eastAsia="Times New Roman" w:hAnsi="Times New Roman" w:cs="Times New Roman"/>
          <w:lang w:eastAsia="ru-RU"/>
        </w:rPr>
        <w:t xml:space="preserve"> как за получение взятки, так и за дачу взятки и посредничество.</w:t>
      </w:r>
    </w:p>
    <w:p w:rsidR="00533BB5" w:rsidRPr="009E6419" w:rsidRDefault="00533BB5" w:rsidP="00533BB5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E6419">
        <w:rPr>
          <w:rFonts w:ascii="Times New Roman" w:eastAsia="Times New Roman" w:hAnsi="Times New Roman" w:cs="Times New Roman"/>
          <w:lang w:eastAsia="ru-RU"/>
        </w:rPr>
        <w:t>Перед законом отвечает не только тот, кто получает взяткополучателю.</w:t>
      </w:r>
    </w:p>
    <w:p w:rsidR="00533BB5" w:rsidRPr="009E6419" w:rsidRDefault="00533BB5" w:rsidP="00533BB5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E6419">
        <w:rPr>
          <w:rFonts w:ascii="Times New Roman" w:eastAsia="Times New Roman" w:hAnsi="Times New Roman" w:cs="Times New Roman"/>
          <w:lang w:eastAsia="ru-RU"/>
        </w:rPr>
        <w:t>Если взятка передается через посредника, то он также подлежит уголовной ответственности за пособничество в даче взятки.</w:t>
      </w:r>
    </w:p>
    <w:p w:rsidR="00533BB5" w:rsidRPr="009E6419" w:rsidRDefault="00533BB5" w:rsidP="00533BB5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E6419">
        <w:rPr>
          <w:rFonts w:ascii="Times New Roman" w:eastAsia="Times New Roman" w:hAnsi="Times New Roman" w:cs="Times New Roman"/>
          <w:lang w:eastAsia="ru-RU"/>
        </w:rPr>
        <w:t>Уголовная ответственность за получение либо передачу незаконного вознаграждения при КОММЕРЧЕСКОМ ПОДКУПЕ предусмотрена ст. 204 УК РФ</w:t>
      </w:r>
    </w:p>
    <w:p w:rsidR="00533BB5" w:rsidRPr="009E6419" w:rsidRDefault="00533BB5" w:rsidP="00533BB5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E6419">
        <w:rPr>
          <w:rFonts w:ascii="Times New Roman" w:eastAsia="Times New Roman" w:hAnsi="Times New Roman" w:cs="Times New Roman"/>
          <w:lang w:eastAsia="ru-RU"/>
        </w:rPr>
        <w:t>НАКАЗАНИЯ для ВЗЯТОЧНИКОВ:</w:t>
      </w:r>
    </w:p>
    <w:p w:rsidR="00533BB5" w:rsidRPr="009E6419" w:rsidRDefault="00533BB5" w:rsidP="00533BB5">
      <w:pPr>
        <w:numPr>
          <w:ilvl w:val="0"/>
          <w:numId w:val="4"/>
        </w:numPr>
        <w:spacing w:before="100" w:beforeAutospacing="1" w:after="100" w:afterAutospacing="1" w:line="360" w:lineRule="atLeast"/>
        <w:ind w:left="750" w:right="30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E6419">
        <w:rPr>
          <w:rFonts w:ascii="Times New Roman" w:eastAsia="Times New Roman" w:hAnsi="Times New Roman" w:cs="Times New Roman"/>
          <w:lang w:eastAsia="ru-RU"/>
        </w:rPr>
        <w:t>ШТРАФ – от 25 до 100 сумм взятки</w:t>
      </w:r>
    </w:p>
    <w:p w:rsidR="00533BB5" w:rsidRPr="009E6419" w:rsidRDefault="00533BB5" w:rsidP="00533BB5">
      <w:pPr>
        <w:numPr>
          <w:ilvl w:val="0"/>
          <w:numId w:val="4"/>
        </w:numPr>
        <w:spacing w:before="100" w:beforeAutospacing="1" w:after="100" w:afterAutospacing="1" w:line="360" w:lineRule="atLeast"/>
        <w:ind w:left="750" w:right="30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E6419">
        <w:rPr>
          <w:rFonts w:ascii="Times New Roman" w:eastAsia="Times New Roman" w:hAnsi="Times New Roman" w:cs="Times New Roman"/>
          <w:lang w:eastAsia="ru-RU"/>
        </w:rPr>
        <w:t>ЛИШЕНИЕ СВОБОДЫ – до 15 лет</w:t>
      </w:r>
    </w:p>
    <w:p w:rsidR="00533BB5" w:rsidRPr="009E6419" w:rsidRDefault="00533BB5" w:rsidP="00533BB5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E6419">
        <w:rPr>
          <w:rFonts w:ascii="Times New Roman" w:eastAsia="Times New Roman" w:hAnsi="Times New Roman" w:cs="Times New Roman"/>
          <w:lang w:eastAsia="ru-RU"/>
        </w:rPr>
        <w:t>Дополнительный вид наказания – лишение права занимать определенные должности или заниматься определенной деятельностью до 3-х лет.</w:t>
      </w:r>
    </w:p>
    <w:p w:rsidR="00533BB5" w:rsidRPr="009E6419" w:rsidRDefault="00533BB5" w:rsidP="00533BB5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E6419">
        <w:rPr>
          <w:rFonts w:ascii="Times New Roman" w:eastAsia="Times New Roman" w:hAnsi="Times New Roman" w:cs="Times New Roman"/>
          <w:lang w:eastAsia="ru-RU"/>
        </w:rPr>
        <w:t>НАКАЗАНИЯ для ВЗЯТКОДАТЕЛЕЙ:</w:t>
      </w:r>
    </w:p>
    <w:p w:rsidR="00533BB5" w:rsidRPr="009E6419" w:rsidRDefault="00533BB5" w:rsidP="00533BB5">
      <w:pPr>
        <w:numPr>
          <w:ilvl w:val="0"/>
          <w:numId w:val="5"/>
        </w:numPr>
        <w:spacing w:before="100" w:beforeAutospacing="1" w:after="100" w:afterAutospacing="1" w:line="360" w:lineRule="atLeast"/>
        <w:ind w:left="750" w:right="30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E6419">
        <w:rPr>
          <w:rFonts w:ascii="Times New Roman" w:eastAsia="Times New Roman" w:hAnsi="Times New Roman" w:cs="Times New Roman"/>
          <w:lang w:eastAsia="ru-RU"/>
        </w:rPr>
        <w:t>ШТРАФ – от 15 до 90 сумм взятки</w:t>
      </w:r>
    </w:p>
    <w:p w:rsidR="00533BB5" w:rsidRPr="009E6419" w:rsidRDefault="00533BB5" w:rsidP="00533BB5">
      <w:pPr>
        <w:numPr>
          <w:ilvl w:val="0"/>
          <w:numId w:val="5"/>
        </w:numPr>
        <w:spacing w:before="100" w:beforeAutospacing="1" w:after="100" w:afterAutospacing="1" w:line="360" w:lineRule="atLeast"/>
        <w:ind w:left="750" w:right="30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E6419">
        <w:rPr>
          <w:rFonts w:ascii="Times New Roman" w:eastAsia="Times New Roman" w:hAnsi="Times New Roman" w:cs="Times New Roman"/>
          <w:lang w:eastAsia="ru-RU"/>
        </w:rPr>
        <w:t>ЛИШЕНИЕ СВОБОДЫ – до 12 лет</w:t>
      </w:r>
    </w:p>
    <w:p w:rsidR="00533BB5" w:rsidRPr="009E6419" w:rsidRDefault="00533BB5" w:rsidP="00533BB5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E6419">
        <w:rPr>
          <w:rFonts w:ascii="Times New Roman" w:eastAsia="Times New Roman" w:hAnsi="Times New Roman" w:cs="Times New Roman"/>
          <w:lang w:eastAsia="ru-RU"/>
        </w:rPr>
        <w:t>НАКАЗАНИЕ для ПОСРЕДНИКОВ:</w:t>
      </w:r>
    </w:p>
    <w:p w:rsidR="00533BB5" w:rsidRPr="009E6419" w:rsidRDefault="00533BB5" w:rsidP="00533BB5">
      <w:pPr>
        <w:numPr>
          <w:ilvl w:val="0"/>
          <w:numId w:val="6"/>
        </w:numPr>
        <w:spacing w:before="100" w:beforeAutospacing="1" w:after="100" w:afterAutospacing="1" w:line="360" w:lineRule="atLeast"/>
        <w:ind w:left="750" w:right="30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E6419">
        <w:rPr>
          <w:rFonts w:ascii="Times New Roman" w:eastAsia="Times New Roman" w:hAnsi="Times New Roman" w:cs="Times New Roman"/>
          <w:lang w:eastAsia="ru-RU"/>
        </w:rPr>
        <w:t>ШТРАФ – от 20 до 90 сумм взятки</w:t>
      </w:r>
    </w:p>
    <w:p w:rsidR="00533BB5" w:rsidRPr="009E6419" w:rsidRDefault="00533BB5" w:rsidP="00533BB5">
      <w:pPr>
        <w:numPr>
          <w:ilvl w:val="0"/>
          <w:numId w:val="6"/>
        </w:numPr>
        <w:spacing w:before="100" w:beforeAutospacing="1" w:after="100" w:afterAutospacing="1" w:line="360" w:lineRule="atLeast"/>
        <w:ind w:left="750" w:right="30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E6419">
        <w:rPr>
          <w:rFonts w:ascii="Times New Roman" w:eastAsia="Times New Roman" w:hAnsi="Times New Roman" w:cs="Times New Roman"/>
          <w:lang w:eastAsia="ru-RU"/>
        </w:rPr>
        <w:t>ЛИШЕНЕ СВОБОДЫ – до 12 лет + штраф до 70 сумм взятки.</w:t>
      </w:r>
    </w:p>
    <w:p w:rsidR="00533BB5" w:rsidRPr="009E6419" w:rsidRDefault="00533BB5" w:rsidP="00533BB5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E6419">
        <w:rPr>
          <w:rFonts w:ascii="Times New Roman" w:eastAsia="Times New Roman" w:hAnsi="Times New Roman" w:cs="Times New Roman"/>
          <w:lang w:eastAsia="ru-RU"/>
        </w:rPr>
        <w:t>Лицо, давшее взятку, освобождается от уголовной ответственности, если</w:t>
      </w:r>
    </w:p>
    <w:p w:rsidR="00533BB5" w:rsidRPr="009E6419" w:rsidRDefault="00533BB5" w:rsidP="00533BB5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E6419">
        <w:rPr>
          <w:rFonts w:ascii="Times New Roman" w:eastAsia="Times New Roman" w:hAnsi="Times New Roman" w:cs="Times New Roman"/>
          <w:lang w:eastAsia="ru-RU"/>
        </w:rPr>
        <w:lastRenderedPageBreak/>
        <w:t>оно активно способствовало раскрытию и (или) расследованию преступления и после совершения преступления добровольно сообщило</w:t>
      </w:r>
    </w:p>
    <w:p w:rsidR="00533BB5" w:rsidRPr="009E6419" w:rsidRDefault="00533BB5" w:rsidP="00533BB5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E6419">
        <w:rPr>
          <w:rFonts w:ascii="Times New Roman" w:eastAsia="Times New Roman" w:hAnsi="Times New Roman" w:cs="Times New Roman"/>
          <w:lang w:eastAsia="ru-RU"/>
        </w:rPr>
        <w:t>о даче взятки правоохранительным органам.</w:t>
      </w:r>
    </w:p>
    <w:tbl>
      <w:tblPr>
        <w:tblW w:w="5000" w:type="pct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61"/>
        <w:gridCol w:w="4994"/>
      </w:tblGrid>
      <w:tr w:rsidR="00533BB5" w:rsidRPr="009E6419" w:rsidTr="00533BB5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5F5F5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533BB5" w:rsidRPr="009E6419" w:rsidRDefault="00533BB5" w:rsidP="00533B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419">
              <w:rPr>
                <w:rFonts w:ascii="Times New Roman" w:eastAsia="Times New Roman" w:hAnsi="Times New Roman" w:cs="Times New Roman"/>
                <w:lang w:eastAsia="ru-RU"/>
              </w:rPr>
              <w:t>2012 год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5F5F5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533BB5" w:rsidRPr="009E6419" w:rsidRDefault="00533BB5" w:rsidP="00533B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419">
              <w:rPr>
                <w:rFonts w:ascii="Times New Roman" w:eastAsia="Times New Roman" w:hAnsi="Times New Roman" w:cs="Times New Roman"/>
                <w:lang w:eastAsia="ru-RU"/>
              </w:rPr>
              <w:t>2011 год</w:t>
            </w:r>
          </w:p>
        </w:tc>
      </w:tr>
      <w:tr w:rsidR="00533BB5" w:rsidRPr="009E6419" w:rsidTr="00533BB5">
        <w:tc>
          <w:tcPr>
            <w:tcW w:w="0" w:type="auto"/>
            <w:gridSpan w:val="2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CCCCC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533BB5" w:rsidRPr="009E6419" w:rsidRDefault="00533BB5" w:rsidP="00533BB5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419">
              <w:rPr>
                <w:rFonts w:ascii="Times New Roman" w:eastAsia="Times New Roman" w:hAnsi="Times New Roman" w:cs="Times New Roman"/>
                <w:lang w:eastAsia="ru-RU"/>
              </w:rPr>
              <w:t>Факты получения взятки (ст.290 УК РФ).</w:t>
            </w:r>
          </w:p>
        </w:tc>
      </w:tr>
      <w:tr w:rsidR="00533BB5" w:rsidRPr="009E6419" w:rsidTr="00533BB5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5F5F5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533BB5" w:rsidRPr="009E6419" w:rsidRDefault="00533BB5" w:rsidP="00533B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419">
              <w:rPr>
                <w:rFonts w:ascii="Times New Roman" w:eastAsia="Times New Roman" w:hAnsi="Times New Roman" w:cs="Times New Roman"/>
                <w:lang w:eastAsia="ru-RU"/>
              </w:rPr>
              <w:t>6576-1687 лиц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5F5F5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533BB5" w:rsidRPr="009E6419" w:rsidRDefault="00533BB5" w:rsidP="00533B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419">
              <w:rPr>
                <w:rFonts w:ascii="Times New Roman" w:eastAsia="Times New Roman" w:hAnsi="Times New Roman" w:cs="Times New Roman"/>
                <w:lang w:eastAsia="ru-RU"/>
              </w:rPr>
              <w:t>6947-2169 лиц</w:t>
            </w:r>
          </w:p>
        </w:tc>
      </w:tr>
      <w:tr w:rsidR="00533BB5" w:rsidRPr="009E6419" w:rsidTr="00533BB5">
        <w:tc>
          <w:tcPr>
            <w:tcW w:w="0" w:type="auto"/>
            <w:gridSpan w:val="2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CCCCC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533BB5" w:rsidRPr="009E6419" w:rsidRDefault="00533BB5" w:rsidP="00533BB5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419">
              <w:rPr>
                <w:rFonts w:ascii="Times New Roman" w:eastAsia="Times New Roman" w:hAnsi="Times New Roman" w:cs="Times New Roman"/>
                <w:lang w:eastAsia="ru-RU"/>
              </w:rPr>
              <w:t>Факты дачи взятки (ст.291 УК РФ)</w:t>
            </w:r>
          </w:p>
        </w:tc>
      </w:tr>
      <w:tr w:rsidR="00533BB5" w:rsidRPr="009E6419" w:rsidTr="00533BB5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5F5F5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533BB5" w:rsidRPr="009E6419" w:rsidRDefault="00533BB5" w:rsidP="00533B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419">
              <w:rPr>
                <w:rFonts w:ascii="Times New Roman" w:eastAsia="Times New Roman" w:hAnsi="Times New Roman" w:cs="Times New Roman"/>
                <w:lang w:eastAsia="ru-RU"/>
              </w:rPr>
              <w:t>3182-2671 лицо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5F5F5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533BB5" w:rsidRPr="009E6419" w:rsidRDefault="00533BB5" w:rsidP="00533B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419">
              <w:rPr>
                <w:rFonts w:ascii="Times New Roman" w:eastAsia="Times New Roman" w:hAnsi="Times New Roman" w:cs="Times New Roman"/>
                <w:lang w:eastAsia="ru-RU"/>
              </w:rPr>
              <w:t>4005-3545 лиц</w:t>
            </w:r>
          </w:p>
        </w:tc>
      </w:tr>
      <w:tr w:rsidR="00533BB5" w:rsidRPr="009E6419" w:rsidTr="00533BB5">
        <w:tc>
          <w:tcPr>
            <w:tcW w:w="0" w:type="auto"/>
            <w:gridSpan w:val="2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CCCCC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533BB5" w:rsidRPr="009E6419" w:rsidRDefault="00533BB5" w:rsidP="00533BB5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419">
              <w:rPr>
                <w:rFonts w:ascii="Times New Roman" w:eastAsia="Times New Roman" w:hAnsi="Times New Roman" w:cs="Times New Roman"/>
                <w:lang w:eastAsia="ru-RU"/>
              </w:rPr>
              <w:t>Факты посредничества во взяточничестве (ст.291 УК РФ)</w:t>
            </w:r>
          </w:p>
        </w:tc>
      </w:tr>
      <w:tr w:rsidR="00533BB5" w:rsidRPr="009E6419" w:rsidTr="00533BB5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5F5F5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533BB5" w:rsidRPr="009E6419" w:rsidRDefault="00533BB5" w:rsidP="00533B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419">
              <w:rPr>
                <w:rFonts w:ascii="Times New Roman" w:eastAsia="Times New Roman" w:hAnsi="Times New Roman" w:cs="Times New Roman"/>
                <w:lang w:eastAsia="ru-RU"/>
              </w:rPr>
              <w:t>399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5F5F5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533BB5" w:rsidRPr="009E6419" w:rsidRDefault="00533BB5" w:rsidP="00533B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419">
              <w:rPr>
                <w:rFonts w:ascii="Times New Roman" w:eastAsia="Times New Roman" w:hAnsi="Times New Roman" w:cs="Times New Roman"/>
                <w:lang w:eastAsia="ru-RU"/>
              </w:rPr>
              <w:t>151 лицо</w:t>
            </w:r>
          </w:p>
        </w:tc>
      </w:tr>
    </w:tbl>
    <w:p w:rsidR="00533BB5" w:rsidRPr="009E6419" w:rsidRDefault="00533BB5" w:rsidP="00533BB5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E6419">
        <w:rPr>
          <w:rFonts w:ascii="Times New Roman" w:eastAsia="Times New Roman" w:hAnsi="Times New Roman" w:cs="Times New Roman"/>
          <w:lang w:eastAsia="ru-RU"/>
        </w:rPr>
        <w:t>В 2012 году установлено:</w:t>
      </w:r>
    </w:p>
    <w:p w:rsidR="00533BB5" w:rsidRPr="009E6419" w:rsidRDefault="00533BB5" w:rsidP="00533BB5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E6419">
        <w:rPr>
          <w:rFonts w:ascii="Times New Roman" w:eastAsia="Times New Roman" w:hAnsi="Times New Roman" w:cs="Times New Roman"/>
          <w:lang w:eastAsia="ru-RU"/>
        </w:rPr>
        <w:t>за совершение коррупционных преступлений привлечены к уголовной ответственности 7433 лица, в том числе должностные лица:</w:t>
      </w:r>
    </w:p>
    <w:p w:rsidR="00533BB5" w:rsidRPr="009E6419" w:rsidRDefault="00533BB5" w:rsidP="00533BB5">
      <w:pPr>
        <w:numPr>
          <w:ilvl w:val="0"/>
          <w:numId w:val="7"/>
        </w:numPr>
        <w:spacing w:before="100" w:beforeAutospacing="1" w:after="100" w:afterAutospacing="1" w:line="360" w:lineRule="atLeast"/>
        <w:ind w:left="750" w:right="30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E6419">
        <w:rPr>
          <w:rFonts w:ascii="Times New Roman" w:eastAsia="Times New Roman" w:hAnsi="Times New Roman" w:cs="Times New Roman"/>
          <w:lang w:eastAsia="ru-RU"/>
        </w:rPr>
        <w:t>правоохранительных органов -2120</w:t>
      </w:r>
    </w:p>
    <w:p w:rsidR="00533BB5" w:rsidRPr="009E6419" w:rsidRDefault="00533BB5" w:rsidP="00533BB5">
      <w:pPr>
        <w:numPr>
          <w:ilvl w:val="0"/>
          <w:numId w:val="7"/>
        </w:numPr>
        <w:spacing w:before="100" w:beforeAutospacing="1" w:after="100" w:afterAutospacing="1" w:line="360" w:lineRule="atLeast"/>
        <w:ind w:left="750" w:right="30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E6419">
        <w:rPr>
          <w:rFonts w:ascii="Times New Roman" w:eastAsia="Times New Roman" w:hAnsi="Times New Roman" w:cs="Times New Roman"/>
          <w:lang w:eastAsia="ru-RU"/>
        </w:rPr>
        <w:t>органов социальной защиты и здравоохранения -659</w:t>
      </w:r>
    </w:p>
    <w:p w:rsidR="00533BB5" w:rsidRPr="009E6419" w:rsidRDefault="00533BB5" w:rsidP="00533BB5">
      <w:pPr>
        <w:numPr>
          <w:ilvl w:val="0"/>
          <w:numId w:val="7"/>
        </w:numPr>
        <w:spacing w:before="100" w:beforeAutospacing="1" w:after="100" w:afterAutospacing="1" w:line="360" w:lineRule="atLeast"/>
        <w:ind w:left="750" w:right="30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E6419">
        <w:rPr>
          <w:rFonts w:ascii="Times New Roman" w:eastAsia="Times New Roman" w:hAnsi="Times New Roman" w:cs="Times New Roman"/>
          <w:lang w:eastAsia="ru-RU"/>
        </w:rPr>
        <w:t>государственных и муниципальных учреждений и предприятий -446</w:t>
      </w:r>
    </w:p>
    <w:p w:rsidR="00533BB5" w:rsidRPr="009E6419" w:rsidRDefault="00533BB5" w:rsidP="00533BB5">
      <w:pPr>
        <w:numPr>
          <w:ilvl w:val="0"/>
          <w:numId w:val="7"/>
        </w:numPr>
        <w:spacing w:before="100" w:beforeAutospacing="1" w:after="100" w:afterAutospacing="1" w:line="360" w:lineRule="atLeast"/>
        <w:ind w:left="750" w:right="30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E6419">
        <w:rPr>
          <w:rFonts w:ascii="Times New Roman" w:eastAsia="Times New Roman" w:hAnsi="Times New Roman" w:cs="Times New Roman"/>
          <w:lang w:eastAsia="ru-RU"/>
        </w:rPr>
        <w:t>научных и образовательных учреждений – 396</w:t>
      </w:r>
    </w:p>
    <w:p w:rsidR="00533BB5" w:rsidRPr="009E6419" w:rsidRDefault="00533BB5" w:rsidP="00533BB5">
      <w:pPr>
        <w:numPr>
          <w:ilvl w:val="0"/>
          <w:numId w:val="7"/>
        </w:numPr>
        <w:spacing w:before="100" w:beforeAutospacing="1" w:after="100" w:afterAutospacing="1" w:line="360" w:lineRule="atLeast"/>
        <w:ind w:left="750" w:right="30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E6419">
        <w:rPr>
          <w:rFonts w:ascii="Times New Roman" w:eastAsia="Times New Roman" w:hAnsi="Times New Roman" w:cs="Times New Roman"/>
          <w:lang w:eastAsia="ru-RU"/>
        </w:rPr>
        <w:t>органов государственного и муниципального контроля – 115</w:t>
      </w:r>
    </w:p>
    <w:p w:rsidR="00533BB5" w:rsidRPr="009E6419" w:rsidRDefault="00533BB5" w:rsidP="00533BB5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E6419">
        <w:rPr>
          <w:rFonts w:ascii="Times New Roman" w:eastAsia="Times New Roman" w:hAnsi="Times New Roman" w:cs="Times New Roman"/>
          <w:lang w:eastAsia="ru-RU"/>
        </w:rPr>
        <w:t>Количество коррупционных преступлений по направленным в суд уголовным делам, совершенных должностными лицами, составило 21263.</w:t>
      </w:r>
    </w:p>
    <w:p w:rsidR="00533BB5" w:rsidRPr="009E6419" w:rsidRDefault="00533BB5" w:rsidP="00533BB5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E6419">
        <w:rPr>
          <w:rFonts w:ascii="Times New Roman" w:eastAsia="Times New Roman" w:hAnsi="Times New Roman" w:cs="Times New Roman"/>
          <w:lang w:eastAsia="ru-RU"/>
        </w:rPr>
        <w:t>Преобладающими сферами деятельности, в которых совершались указанные преступления, являются:</w:t>
      </w:r>
    </w:p>
    <w:p w:rsidR="00533BB5" w:rsidRPr="009E6419" w:rsidRDefault="00533BB5" w:rsidP="00533BB5">
      <w:pPr>
        <w:numPr>
          <w:ilvl w:val="0"/>
          <w:numId w:val="8"/>
        </w:numPr>
        <w:spacing w:before="100" w:beforeAutospacing="1" w:after="100" w:afterAutospacing="1" w:line="360" w:lineRule="atLeast"/>
        <w:ind w:left="750" w:right="30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E6419">
        <w:rPr>
          <w:rFonts w:ascii="Times New Roman" w:eastAsia="Times New Roman" w:hAnsi="Times New Roman" w:cs="Times New Roman"/>
          <w:lang w:eastAsia="ru-RU"/>
        </w:rPr>
        <w:t>Правоохранительная (правоприменительная) – 26%</w:t>
      </w:r>
    </w:p>
    <w:p w:rsidR="00533BB5" w:rsidRPr="009E6419" w:rsidRDefault="00533BB5" w:rsidP="00533BB5">
      <w:pPr>
        <w:numPr>
          <w:ilvl w:val="0"/>
          <w:numId w:val="8"/>
        </w:numPr>
        <w:spacing w:before="100" w:beforeAutospacing="1" w:after="100" w:afterAutospacing="1" w:line="360" w:lineRule="atLeast"/>
        <w:ind w:left="750" w:right="30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E6419">
        <w:rPr>
          <w:rFonts w:ascii="Times New Roman" w:eastAsia="Times New Roman" w:hAnsi="Times New Roman" w:cs="Times New Roman"/>
          <w:lang w:eastAsia="ru-RU"/>
        </w:rPr>
        <w:t>Здравоохранение и социально обеспечение- 17,8%</w:t>
      </w:r>
    </w:p>
    <w:p w:rsidR="00533BB5" w:rsidRPr="009E6419" w:rsidRDefault="00533BB5" w:rsidP="00533BB5">
      <w:pPr>
        <w:numPr>
          <w:ilvl w:val="0"/>
          <w:numId w:val="8"/>
        </w:numPr>
        <w:spacing w:before="100" w:beforeAutospacing="1" w:after="100" w:afterAutospacing="1" w:line="360" w:lineRule="atLeast"/>
        <w:ind w:left="750" w:right="30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E6419">
        <w:rPr>
          <w:rFonts w:ascii="Times New Roman" w:eastAsia="Times New Roman" w:hAnsi="Times New Roman" w:cs="Times New Roman"/>
          <w:lang w:eastAsia="ru-RU"/>
        </w:rPr>
        <w:t>Образование и наука – 15%</w:t>
      </w:r>
    </w:p>
    <w:p w:rsidR="00533BB5" w:rsidRPr="009E6419" w:rsidRDefault="00533BB5" w:rsidP="00533BB5">
      <w:pPr>
        <w:numPr>
          <w:ilvl w:val="0"/>
          <w:numId w:val="8"/>
        </w:numPr>
        <w:spacing w:before="100" w:beforeAutospacing="1" w:after="100" w:afterAutospacing="1" w:line="360" w:lineRule="atLeast"/>
        <w:ind w:left="750" w:right="30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E6419">
        <w:rPr>
          <w:rFonts w:ascii="Times New Roman" w:eastAsia="Times New Roman" w:hAnsi="Times New Roman" w:cs="Times New Roman"/>
          <w:lang w:eastAsia="ru-RU"/>
        </w:rPr>
        <w:t>Финансовая – 6,2%</w:t>
      </w:r>
    </w:p>
    <w:p w:rsidR="00533BB5" w:rsidRPr="009E6419" w:rsidRDefault="00533BB5" w:rsidP="00533BB5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E6419">
        <w:rPr>
          <w:rFonts w:ascii="Times New Roman" w:eastAsia="Times New Roman" w:hAnsi="Times New Roman" w:cs="Times New Roman"/>
          <w:lang w:eastAsia="ru-RU"/>
        </w:rPr>
        <w:t>ВЗЯТОЧНИК, он же ВЗЯТКОПОЛУЧАТЕЛЬ – тот, кто получает взятку, ВЗЯТКОДАТЕЛЬ – тот, кто ее дает.</w:t>
      </w:r>
    </w:p>
    <w:p w:rsidR="00533BB5" w:rsidRPr="009E6419" w:rsidRDefault="00533BB5" w:rsidP="00533BB5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E6419">
        <w:rPr>
          <w:rFonts w:ascii="Times New Roman" w:eastAsia="Times New Roman" w:hAnsi="Times New Roman" w:cs="Times New Roman"/>
          <w:lang w:eastAsia="ru-RU"/>
        </w:rPr>
        <w:t>ВЗЯТКОЙ МОГУТ БЫТЬ:</w:t>
      </w:r>
    </w:p>
    <w:p w:rsidR="00533BB5" w:rsidRPr="009E6419" w:rsidRDefault="00533BB5" w:rsidP="00533BB5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E6419">
        <w:rPr>
          <w:rFonts w:ascii="Times New Roman" w:eastAsia="Times New Roman" w:hAnsi="Times New Roman" w:cs="Times New Roman"/>
          <w:lang w:eastAsia="ru-RU"/>
        </w:rPr>
        <w:t>- материальные ценности, в т.ч. деньги, ювелирные изделия, бытовая и иная техника, недвижимость;</w:t>
      </w:r>
    </w:p>
    <w:p w:rsidR="00533BB5" w:rsidRPr="009E6419" w:rsidRDefault="00533BB5" w:rsidP="00533BB5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E6419">
        <w:rPr>
          <w:rFonts w:ascii="Times New Roman" w:eastAsia="Times New Roman" w:hAnsi="Times New Roman" w:cs="Times New Roman"/>
          <w:lang w:eastAsia="ru-RU"/>
        </w:rPr>
        <w:t>- услуги и выгоды, оказанные безвозмездно или по заниженной стоимости.</w:t>
      </w:r>
    </w:p>
    <w:p w:rsidR="00533BB5" w:rsidRPr="009E6419" w:rsidRDefault="00533BB5" w:rsidP="0040474A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E6419">
        <w:rPr>
          <w:rFonts w:ascii="Times New Roman" w:eastAsia="Times New Roman" w:hAnsi="Times New Roman" w:cs="Times New Roman"/>
          <w:lang w:eastAsia="ru-RU"/>
        </w:rPr>
        <w:t>ВЗЯТКОПОЛУЧАТЕЛЕМ может быть признано только должностное лиц</w:t>
      </w:r>
      <w:proofErr w:type="gramStart"/>
      <w:r w:rsidRPr="009E6419">
        <w:rPr>
          <w:rFonts w:ascii="Times New Roman" w:eastAsia="Times New Roman" w:hAnsi="Times New Roman" w:cs="Times New Roman"/>
          <w:lang w:eastAsia="ru-RU"/>
        </w:rPr>
        <w:t>о-</w:t>
      </w:r>
      <w:proofErr w:type="gramEnd"/>
      <w:r w:rsidRPr="009E6419">
        <w:rPr>
          <w:rFonts w:ascii="Times New Roman" w:eastAsia="Times New Roman" w:hAnsi="Times New Roman" w:cs="Times New Roman"/>
          <w:lang w:eastAsia="ru-RU"/>
        </w:rPr>
        <w:t xml:space="preserve"> представитель власти или лицо, выполняющее организационно- распорядительные, административно – хозяйственные функции в государственных органах, органах местного самоуправления ( прим.к ст.285 УК РФ)</w:t>
      </w:r>
      <w:r w:rsidR="0040474A" w:rsidRPr="009E6419">
        <w:rPr>
          <w:rFonts w:ascii="Times New Roman" w:eastAsia="Times New Roman" w:hAnsi="Times New Roman" w:cs="Times New Roman"/>
          <w:lang w:eastAsia="ru-RU"/>
        </w:rPr>
        <w:t>.</w:t>
      </w:r>
    </w:p>
    <w:p w:rsidR="00533BB5" w:rsidRPr="009E6419" w:rsidRDefault="00533BB5" w:rsidP="00533BB5">
      <w:pPr>
        <w:spacing w:after="0" w:line="210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D73BC8" w:rsidRPr="009E6419" w:rsidRDefault="00D73BC8">
      <w:pPr>
        <w:rPr>
          <w:rFonts w:ascii="Times New Roman" w:hAnsi="Times New Roman" w:cs="Times New Roman"/>
        </w:rPr>
      </w:pPr>
    </w:p>
    <w:sectPr w:rsidR="00D73BC8" w:rsidRPr="009E6419" w:rsidSect="00533BB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81F9A"/>
    <w:multiLevelType w:val="multilevel"/>
    <w:tmpl w:val="229AD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F6445"/>
    <w:multiLevelType w:val="multilevel"/>
    <w:tmpl w:val="EF763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7F32C0"/>
    <w:multiLevelType w:val="multilevel"/>
    <w:tmpl w:val="3B524A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22FF4BB7"/>
    <w:multiLevelType w:val="multilevel"/>
    <w:tmpl w:val="F440E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8960A9"/>
    <w:multiLevelType w:val="multilevel"/>
    <w:tmpl w:val="E96A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B64251"/>
    <w:multiLevelType w:val="multilevel"/>
    <w:tmpl w:val="9D289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6D27EF"/>
    <w:multiLevelType w:val="multilevel"/>
    <w:tmpl w:val="79728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C63E16"/>
    <w:multiLevelType w:val="multilevel"/>
    <w:tmpl w:val="43128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C251E2"/>
    <w:multiLevelType w:val="multilevel"/>
    <w:tmpl w:val="01184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547522"/>
    <w:multiLevelType w:val="multilevel"/>
    <w:tmpl w:val="F8F45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E166D7"/>
    <w:multiLevelType w:val="multilevel"/>
    <w:tmpl w:val="45D21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0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33BB5"/>
    <w:rsid w:val="000166A4"/>
    <w:rsid w:val="000E6B49"/>
    <w:rsid w:val="0040474A"/>
    <w:rsid w:val="00533BB5"/>
    <w:rsid w:val="009E6419"/>
    <w:rsid w:val="00D73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BC8"/>
  </w:style>
  <w:style w:type="paragraph" w:styleId="1">
    <w:name w:val="heading 1"/>
    <w:basedOn w:val="a"/>
    <w:link w:val="10"/>
    <w:uiPriority w:val="9"/>
    <w:qFormat/>
    <w:rsid w:val="00533B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33B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3B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33B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533BB5"/>
  </w:style>
  <w:style w:type="character" w:styleId="a3">
    <w:name w:val="Hyperlink"/>
    <w:basedOn w:val="a0"/>
    <w:uiPriority w:val="99"/>
    <w:semiHidden/>
    <w:unhideWhenUsed/>
    <w:rsid w:val="00533BB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33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pyright">
    <w:name w:val="copyright"/>
    <w:basedOn w:val="a0"/>
    <w:rsid w:val="00533BB5"/>
  </w:style>
  <w:style w:type="paragraph" w:styleId="a5">
    <w:name w:val="List Paragraph"/>
    <w:basedOn w:val="a"/>
    <w:uiPriority w:val="34"/>
    <w:qFormat/>
    <w:rsid w:val="00533B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0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2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7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78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1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50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4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69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55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0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14547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4719">
                                      <w:marLeft w:val="0"/>
                                      <w:marRight w:val="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937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8842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9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8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2230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328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88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04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600</Words>
  <Characters>3422</Characters>
  <Application>Microsoft Office Word</Application>
  <DocSecurity>0</DocSecurity>
  <Lines>28</Lines>
  <Paragraphs>8</Paragraphs>
  <ScaleCrop>false</ScaleCrop>
  <Company>ГКУЗ Специализированный дом ребенка</Company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Смоленская Ирина Михайловна</dc:creator>
  <cp:keywords/>
  <dc:description/>
  <cp:lastModifiedBy>User</cp:lastModifiedBy>
  <cp:revision>5</cp:revision>
  <dcterms:created xsi:type="dcterms:W3CDTF">2016-10-17T06:17:00Z</dcterms:created>
  <dcterms:modified xsi:type="dcterms:W3CDTF">2016-10-17T06:57:00Z</dcterms:modified>
</cp:coreProperties>
</file>